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Hans"/>
        </w:rPr>
      </w:pPr>
      <w:r>
        <w:rPr>
          <w:rFonts w:hint="default" w:ascii="黑体" w:eastAsia="黑体"/>
          <w:sz w:val="36"/>
          <w:lang w:eastAsia="zh-Hans"/>
        </w:rPr>
        <w:t>2023</w:t>
      </w:r>
      <w:r>
        <w:rPr>
          <w:rFonts w:hint="eastAsia" w:ascii="黑体" w:eastAsia="黑体"/>
          <w:sz w:val="36"/>
          <w:lang w:val="en-US" w:eastAsia="zh-Hans"/>
        </w:rPr>
        <w:t>年职称评审工作领导小组名单</w:t>
      </w:r>
    </w:p>
    <w:p>
      <w:pPr>
        <w:ind w:firstLine="600" w:firstLineChars="200"/>
        <w:jc w:val="center"/>
        <w:rPr>
          <w:rFonts w:hint="default"/>
          <w:sz w:val="30"/>
          <w:szCs w:val="30"/>
          <w:lang w:eastAsia="zh-Hans"/>
        </w:rPr>
      </w:pPr>
      <w:r>
        <w:rPr>
          <w:rFonts w:hint="default"/>
          <w:sz w:val="30"/>
          <w:szCs w:val="30"/>
          <w:lang w:eastAsia="zh-Hans"/>
        </w:rPr>
        <w:t xml:space="preserve">（       </w:t>
      </w:r>
      <w:r>
        <w:rPr>
          <w:rFonts w:hint="eastAsia"/>
          <w:sz w:val="30"/>
          <w:szCs w:val="30"/>
          <w:lang w:val="en-US" w:eastAsia="zh-Hans"/>
        </w:rPr>
        <w:t>学院</w:t>
      </w:r>
      <w:r>
        <w:rPr>
          <w:rFonts w:hint="default"/>
          <w:sz w:val="30"/>
          <w:szCs w:val="30"/>
          <w:lang w:eastAsia="zh-Hans"/>
        </w:rPr>
        <w:t>/</w:t>
      </w:r>
      <w:r>
        <w:rPr>
          <w:rFonts w:hint="eastAsia"/>
          <w:sz w:val="30"/>
          <w:szCs w:val="30"/>
          <w:lang w:val="en-US" w:eastAsia="zh-Hans"/>
        </w:rPr>
        <w:t>部门</w:t>
      </w:r>
      <w:r>
        <w:rPr>
          <w:rFonts w:hint="default"/>
          <w:sz w:val="30"/>
          <w:szCs w:val="30"/>
          <w:lang w:eastAsia="zh-Hans"/>
        </w:rPr>
        <w:t>）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Hans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专业技术资格评审专家委员会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主任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二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监督组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组长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三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材料审核组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组长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党政负责人签字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公章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日</w:t>
      </w:r>
    </w:p>
    <w:p>
      <w:pPr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（</w:t>
      </w:r>
      <w:r>
        <w:rPr>
          <w:rFonts w:hint="eastAsia"/>
          <w:sz w:val="24"/>
          <w:szCs w:val="24"/>
          <w:lang w:val="en-US" w:eastAsia="zh-Hans"/>
        </w:rPr>
        <w:t>注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专家委员会人数为</w:t>
      </w:r>
      <w:r>
        <w:rPr>
          <w:rFonts w:hint="default"/>
          <w:sz w:val="24"/>
          <w:szCs w:val="24"/>
          <w:lang w:eastAsia="zh-Hans"/>
        </w:rPr>
        <w:t>3-5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每年至少</w:t>
      </w:r>
      <w:r>
        <w:rPr>
          <w:rFonts w:hint="default"/>
          <w:sz w:val="24"/>
          <w:szCs w:val="24"/>
          <w:lang w:eastAsia="zh-Hans"/>
        </w:rPr>
        <w:t>1/3</w:t>
      </w:r>
      <w:r>
        <w:rPr>
          <w:rFonts w:hint="eastAsia"/>
          <w:sz w:val="24"/>
          <w:szCs w:val="24"/>
          <w:lang w:val="en-US" w:eastAsia="zh-Hans"/>
        </w:rPr>
        <w:t>成员实行轮换制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不得连续</w:t>
      </w:r>
      <w:r>
        <w:rPr>
          <w:rFonts w:hint="default"/>
          <w:sz w:val="24"/>
          <w:szCs w:val="24"/>
          <w:lang w:eastAsia="zh-Hans"/>
        </w:rPr>
        <w:t>3</w:t>
      </w:r>
      <w:r>
        <w:rPr>
          <w:rFonts w:hint="eastAsia"/>
          <w:sz w:val="24"/>
          <w:szCs w:val="24"/>
          <w:lang w:val="en-US" w:eastAsia="zh-Hans"/>
        </w:rPr>
        <w:t>年担任评委</w:t>
      </w:r>
      <w:bookmarkStart w:id="0" w:name="_GoBack"/>
      <w:bookmarkEnd w:id="0"/>
      <w:r>
        <w:rPr>
          <w:rFonts w:hint="default"/>
          <w:sz w:val="24"/>
          <w:szCs w:val="24"/>
          <w:lang w:eastAsia="zh-Hans"/>
        </w:rPr>
        <w:t>。）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</w:p>
    <w:p>
      <w:pPr>
        <w:jc w:val="center"/>
        <w:rPr>
          <w:rFonts w:hint="default" w:ascii="黑体" w:eastAsia="黑体"/>
          <w:sz w:val="36"/>
          <w:lang w:val="en-US" w:eastAsia="zh-Hans"/>
        </w:rPr>
      </w:pPr>
      <w:r>
        <w:rPr>
          <w:rFonts w:hint="eastAsia" w:ascii="黑体" w:eastAsia="黑体"/>
          <w:sz w:val="36"/>
          <w:lang w:val="en-US" w:eastAsia="zh-Hans"/>
        </w:rPr>
        <w:t>公示报告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人事处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600" w:firstLineChars="200"/>
        <w:jc w:val="both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本单位</w:t>
      </w:r>
      <w:r>
        <w:rPr>
          <w:rFonts w:hint="default"/>
          <w:sz w:val="30"/>
          <w:szCs w:val="30"/>
          <w:lang w:eastAsia="zh-Hans"/>
        </w:rPr>
        <w:t>2023</w:t>
      </w:r>
      <w:r>
        <w:rPr>
          <w:rFonts w:hint="eastAsia"/>
          <w:sz w:val="30"/>
          <w:szCs w:val="30"/>
          <w:lang w:val="en-US" w:eastAsia="zh-Hans"/>
        </w:rPr>
        <w:t>年高级专业技术资格申报材料</w:t>
      </w:r>
      <w:r>
        <w:rPr>
          <w:rFonts w:hint="eastAsia"/>
          <w:sz w:val="30"/>
          <w:szCs w:val="30"/>
          <w:u w:val="none"/>
          <w:lang w:val="en-US" w:eastAsia="zh-Hans"/>
        </w:rPr>
        <w:t>于</w:t>
      </w:r>
      <w:r>
        <w:rPr>
          <w:rFonts w:hint="default"/>
          <w:sz w:val="30"/>
          <w:szCs w:val="30"/>
          <w:u w:val="single"/>
          <w:lang w:val="en-US" w:eastAsia="zh-Hans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Hans"/>
        </w:rPr>
        <w:t>月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Hans"/>
        </w:rPr>
        <w:t>日至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Hans"/>
        </w:rPr>
        <w:t>日在本单位公告栏公示了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</w:t>
      </w:r>
    </w:p>
    <w:p>
      <w:pPr>
        <w:ind w:left="1200" w:hanging="1200" w:hangingChars="400"/>
        <w:rPr>
          <w:rFonts w:hint="eastAsia"/>
          <w:sz w:val="30"/>
          <w:szCs w:val="30"/>
          <w:u w:val="none"/>
          <w:lang w:val="en-US" w:eastAsia="zh-Hans"/>
        </w:rPr>
      </w:pPr>
      <w:r>
        <w:rPr>
          <w:rFonts w:hint="eastAsia"/>
          <w:sz w:val="30"/>
          <w:szCs w:val="30"/>
          <w:u w:val="none"/>
          <w:lang w:val="en-US" w:eastAsia="zh-Hans"/>
        </w:rPr>
        <w:t>等申报人的送审表</w:t>
      </w:r>
      <w:r>
        <w:rPr>
          <w:rFonts w:hint="default"/>
          <w:sz w:val="30"/>
          <w:szCs w:val="30"/>
          <w:u w:val="none"/>
          <w:lang w:eastAsia="zh-Hans"/>
        </w:rPr>
        <w:t>、</w:t>
      </w:r>
      <w:r>
        <w:rPr>
          <w:rFonts w:hint="eastAsia"/>
          <w:sz w:val="30"/>
          <w:szCs w:val="30"/>
          <w:u w:val="none"/>
          <w:lang w:val="en-US" w:eastAsia="zh-Hans"/>
        </w:rPr>
        <w:t>教师成果量化赋分表</w:t>
      </w:r>
      <w:r>
        <w:rPr>
          <w:rFonts w:hint="default"/>
          <w:sz w:val="30"/>
          <w:szCs w:val="30"/>
          <w:u w:val="none"/>
          <w:lang w:eastAsia="zh-Hans"/>
        </w:rPr>
        <w:t>（</w:t>
      </w:r>
      <w:r>
        <w:rPr>
          <w:rFonts w:hint="eastAsia"/>
          <w:sz w:val="30"/>
          <w:szCs w:val="30"/>
          <w:u w:val="none"/>
          <w:lang w:val="en-US" w:eastAsia="zh-Hans"/>
        </w:rPr>
        <w:t>含教学工作分数和专</w:t>
      </w: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  <w:r>
        <w:rPr>
          <w:rFonts w:hint="eastAsia"/>
          <w:sz w:val="30"/>
          <w:szCs w:val="30"/>
          <w:u w:val="none"/>
          <w:lang w:val="en-US" w:eastAsia="zh-Hans"/>
        </w:rPr>
        <w:t>业成果分数</w:t>
      </w:r>
      <w:r>
        <w:rPr>
          <w:rFonts w:hint="default"/>
          <w:sz w:val="30"/>
          <w:szCs w:val="30"/>
          <w:u w:val="none"/>
          <w:lang w:eastAsia="zh-Hans"/>
        </w:rPr>
        <w:t>）、</w:t>
      </w:r>
      <w:r>
        <w:rPr>
          <w:rFonts w:hint="eastAsia"/>
          <w:sz w:val="30"/>
          <w:szCs w:val="30"/>
          <w:u w:val="none"/>
          <w:lang w:val="en-US" w:eastAsia="zh-Hans"/>
        </w:rPr>
        <w:t>排序表</w:t>
      </w:r>
      <w:r>
        <w:rPr>
          <w:rFonts w:hint="default"/>
          <w:sz w:val="30"/>
          <w:szCs w:val="30"/>
          <w:u w:val="none"/>
          <w:lang w:eastAsia="zh-Hans"/>
        </w:rPr>
        <w:t>，</w:t>
      </w:r>
      <w:r>
        <w:rPr>
          <w:rFonts w:hint="eastAsia"/>
          <w:sz w:val="30"/>
          <w:szCs w:val="30"/>
          <w:u w:val="none"/>
          <w:lang w:val="en-US" w:eastAsia="zh-Hans"/>
        </w:rPr>
        <w:t>公示结果无异议</w:t>
      </w:r>
      <w:r>
        <w:rPr>
          <w:rFonts w:hint="default"/>
          <w:sz w:val="30"/>
          <w:szCs w:val="30"/>
          <w:u w:val="none"/>
          <w:lang w:eastAsia="zh-Hans"/>
        </w:rPr>
        <w:t>。</w:t>
      </w: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党政负责人签字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公章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日</w:t>
      </w: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960" w:hangingChars="400"/>
        <w:rPr>
          <w:rFonts w:hint="default"/>
          <w:sz w:val="24"/>
          <w:szCs w:val="24"/>
          <w:u w:val="none"/>
          <w:lang w:val="en-US" w:eastAsia="zh-Hans"/>
        </w:rPr>
      </w:pPr>
      <w:r>
        <w:rPr>
          <w:rFonts w:hint="eastAsia"/>
          <w:sz w:val="24"/>
          <w:szCs w:val="24"/>
          <w:u w:val="none"/>
          <w:lang w:val="en-US" w:eastAsia="zh-Hans"/>
        </w:rPr>
        <w:t>附</w:t>
      </w:r>
      <w:r>
        <w:rPr>
          <w:rFonts w:hint="default"/>
          <w:sz w:val="24"/>
          <w:szCs w:val="24"/>
          <w:u w:val="none"/>
          <w:lang w:eastAsia="zh-Hans"/>
        </w:rPr>
        <w:t>：</w:t>
      </w:r>
      <w:r>
        <w:rPr>
          <w:rFonts w:hint="eastAsia"/>
          <w:sz w:val="24"/>
          <w:szCs w:val="24"/>
          <w:u w:val="none"/>
          <w:lang w:val="en-US" w:eastAsia="zh-Hans"/>
        </w:rPr>
        <w:t>公示照片及公示网站截图</w:t>
      </w: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教师说课情况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评价报告</w:t>
      </w:r>
    </w:p>
    <w:tbl>
      <w:tblPr>
        <w:tblStyle w:val="5"/>
        <w:tblW w:w="8401" w:type="dxa"/>
        <w:tblInd w:w="1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51"/>
        <w:gridCol w:w="1575"/>
        <w:gridCol w:w="27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620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教师姓名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450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申报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教授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副教授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635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655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说课时间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说课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4513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说课内容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5027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说课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报告及评分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满分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组长签字：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盖章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单位诚信承诺书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本单位郑重承诺，在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申报20</w:t>
      </w:r>
      <w:r>
        <w:rPr>
          <w:rFonts w:hint="default" w:ascii="仿宋_GB2312" w:hAnsi="仿宋_GB2312" w:eastAsia="仿宋_GB2312" w:cs="仿宋_GB2312"/>
          <w:sz w:val="30"/>
          <w:szCs w:val="30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年专业技术资格评审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前，已认真阅读并全面了解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《关于印发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&lt;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内蒙古自治区关于深化高等学校教师职称制度改革的实施意见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&gt;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的通知》《关于做好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202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年全区职称评审工作的通知》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内蒙古艺术学院关于开展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2023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年职称工作的通知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内容，并坚决做到：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严格审查申报人材料的合法性、真实性、完整性和时效性并做好评审前公示工作。承诺对所有申报人提交的所有原件材料（包括取得的业绩成果、论文、论著、证书、证件等）及各类表格所填写的内容进行了认真审核，保证以上材料全部真实有效，并符合申报时间规定。同时，承诺推荐人选均符合申报条件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以上承诺，如有失信和弄虚作假，责任由本单位自负并自觉接受相应处理。</w:t>
      </w:r>
    </w:p>
    <w:p>
      <w:pPr>
        <w:ind w:firstLine="3900" w:firstLineChars="1300"/>
        <w:rPr>
          <w:rFonts w:hint="eastAsia" w:ascii="仿宋" w:hAnsi="仿宋" w:eastAsia="仿宋"/>
          <w:sz w:val="30"/>
          <w:szCs w:val="30"/>
        </w:rPr>
      </w:pPr>
    </w:p>
    <w:p>
      <w:pPr>
        <w:ind w:firstLine="3900" w:firstLineChars="1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承诺单位（盖章）：</w:t>
      </w:r>
    </w:p>
    <w:p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月  日</w:t>
      </w:r>
    </w:p>
    <w:p>
      <w:pPr>
        <w:rPr>
          <w:rFonts w:hint="default"/>
          <w:sz w:val="30"/>
          <w:szCs w:val="30"/>
          <w:lang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FACE3"/>
    <w:multiLevelType w:val="singleLevel"/>
    <w:tmpl w:val="CF1FAC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F10B9"/>
    <w:rsid w:val="07783C84"/>
    <w:rsid w:val="0A6E3F42"/>
    <w:rsid w:val="0EF69A58"/>
    <w:rsid w:val="195CB760"/>
    <w:rsid w:val="19FF6A3E"/>
    <w:rsid w:val="1ADF4353"/>
    <w:rsid w:val="1F7F5036"/>
    <w:rsid w:val="1FB97D9E"/>
    <w:rsid w:val="2F4F5070"/>
    <w:rsid w:val="2FDF1540"/>
    <w:rsid w:val="2FEF3DD4"/>
    <w:rsid w:val="33E302D1"/>
    <w:rsid w:val="35EF1FFD"/>
    <w:rsid w:val="36B7EB88"/>
    <w:rsid w:val="377A331B"/>
    <w:rsid w:val="3BFB59B7"/>
    <w:rsid w:val="3ED72DDD"/>
    <w:rsid w:val="3FAFE277"/>
    <w:rsid w:val="3FEFA4FE"/>
    <w:rsid w:val="3FFA0738"/>
    <w:rsid w:val="3FFE1E48"/>
    <w:rsid w:val="3FFFC7F3"/>
    <w:rsid w:val="3FFFFFAA"/>
    <w:rsid w:val="4A7DE3A3"/>
    <w:rsid w:val="4BF73723"/>
    <w:rsid w:val="4EF47091"/>
    <w:rsid w:val="52711DC0"/>
    <w:rsid w:val="535E27BD"/>
    <w:rsid w:val="53F6DD08"/>
    <w:rsid w:val="55DF4CE5"/>
    <w:rsid w:val="56F65F5F"/>
    <w:rsid w:val="57F13AD8"/>
    <w:rsid w:val="5BBFEEE2"/>
    <w:rsid w:val="5CFF0539"/>
    <w:rsid w:val="5D7BA7A9"/>
    <w:rsid w:val="5DDE17CF"/>
    <w:rsid w:val="5EDF2D29"/>
    <w:rsid w:val="5F35E6DA"/>
    <w:rsid w:val="5FBFBBAB"/>
    <w:rsid w:val="5FE2FBD1"/>
    <w:rsid w:val="5FE61178"/>
    <w:rsid w:val="5FEDFA28"/>
    <w:rsid w:val="5FFFC69F"/>
    <w:rsid w:val="65CFDA35"/>
    <w:rsid w:val="6776B014"/>
    <w:rsid w:val="67BF937E"/>
    <w:rsid w:val="67ED5B36"/>
    <w:rsid w:val="67FC7653"/>
    <w:rsid w:val="6ADD063C"/>
    <w:rsid w:val="6BDFDEB9"/>
    <w:rsid w:val="6F6F9912"/>
    <w:rsid w:val="6F711064"/>
    <w:rsid w:val="6FEA0F8D"/>
    <w:rsid w:val="6FF392FA"/>
    <w:rsid w:val="6FF79163"/>
    <w:rsid w:val="739FFA20"/>
    <w:rsid w:val="73FF26E6"/>
    <w:rsid w:val="75FF4A5A"/>
    <w:rsid w:val="76F51F20"/>
    <w:rsid w:val="776FEF9A"/>
    <w:rsid w:val="779F6D8D"/>
    <w:rsid w:val="77DDC006"/>
    <w:rsid w:val="7ADC0E72"/>
    <w:rsid w:val="7B0BC4E4"/>
    <w:rsid w:val="7BA70883"/>
    <w:rsid w:val="7BAB9B80"/>
    <w:rsid w:val="7BBEF30B"/>
    <w:rsid w:val="7BD620DF"/>
    <w:rsid w:val="7BFDCDE4"/>
    <w:rsid w:val="7BFF612E"/>
    <w:rsid w:val="7CF752DC"/>
    <w:rsid w:val="7D3F409E"/>
    <w:rsid w:val="7D5EB962"/>
    <w:rsid w:val="7DFD9459"/>
    <w:rsid w:val="7DFF09C3"/>
    <w:rsid w:val="7E703046"/>
    <w:rsid w:val="7ED1266B"/>
    <w:rsid w:val="7EEEB9DF"/>
    <w:rsid w:val="7F3F5259"/>
    <w:rsid w:val="7F6BA96A"/>
    <w:rsid w:val="7F768B4D"/>
    <w:rsid w:val="7F7C5E49"/>
    <w:rsid w:val="7F7FDD70"/>
    <w:rsid w:val="7FBFA8BD"/>
    <w:rsid w:val="7FCD3AE4"/>
    <w:rsid w:val="7FCFD8BD"/>
    <w:rsid w:val="7FF72695"/>
    <w:rsid w:val="7FF8AF95"/>
    <w:rsid w:val="8BD70CBA"/>
    <w:rsid w:val="969323E5"/>
    <w:rsid w:val="96DFED61"/>
    <w:rsid w:val="99BF47C4"/>
    <w:rsid w:val="A5C7697D"/>
    <w:rsid w:val="AFA75302"/>
    <w:rsid w:val="B5EB4A7E"/>
    <w:rsid w:val="B6FAE66B"/>
    <w:rsid w:val="BDC76476"/>
    <w:rsid w:val="BEAF3C38"/>
    <w:rsid w:val="BEDFA249"/>
    <w:rsid w:val="BEEE2DE7"/>
    <w:rsid w:val="BEFFB8C1"/>
    <w:rsid w:val="BF9543D2"/>
    <w:rsid w:val="CDFF72EB"/>
    <w:rsid w:val="CF6E5035"/>
    <w:rsid w:val="CFAA9133"/>
    <w:rsid w:val="CFE8E595"/>
    <w:rsid w:val="CFFFAF76"/>
    <w:rsid w:val="DB2BB990"/>
    <w:rsid w:val="DCD959BA"/>
    <w:rsid w:val="DD579078"/>
    <w:rsid w:val="DD664560"/>
    <w:rsid w:val="DD77B4C8"/>
    <w:rsid w:val="DE5FEB29"/>
    <w:rsid w:val="E2FF10B9"/>
    <w:rsid w:val="E5961EF9"/>
    <w:rsid w:val="E5C5579C"/>
    <w:rsid w:val="E9FF1E3B"/>
    <w:rsid w:val="EAFEA6DC"/>
    <w:rsid w:val="EBD7DACD"/>
    <w:rsid w:val="EE67B425"/>
    <w:rsid w:val="EEBF366C"/>
    <w:rsid w:val="EF7FFAB6"/>
    <w:rsid w:val="EFBF3353"/>
    <w:rsid w:val="EFBF9AA8"/>
    <w:rsid w:val="EFBFD78E"/>
    <w:rsid w:val="EFFDD425"/>
    <w:rsid w:val="EFFF26C9"/>
    <w:rsid w:val="EFFFBEEC"/>
    <w:rsid w:val="F299B0B3"/>
    <w:rsid w:val="F3FEF638"/>
    <w:rsid w:val="F5D650D9"/>
    <w:rsid w:val="F5EABB53"/>
    <w:rsid w:val="F6FA5006"/>
    <w:rsid w:val="F7B752AC"/>
    <w:rsid w:val="F7E3DCEE"/>
    <w:rsid w:val="F7EB3DF6"/>
    <w:rsid w:val="F7F61C54"/>
    <w:rsid w:val="F7F7A26E"/>
    <w:rsid w:val="F7FF1478"/>
    <w:rsid w:val="F7FF9B07"/>
    <w:rsid w:val="FB78F2D8"/>
    <w:rsid w:val="FBAB0449"/>
    <w:rsid w:val="FBDE9769"/>
    <w:rsid w:val="FCEFD8E8"/>
    <w:rsid w:val="FD8E2E31"/>
    <w:rsid w:val="FDCBFB3E"/>
    <w:rsid w:val="FDDD0D40"/>
    <w:rsid w:val="FE5CCDFE"/>
    <w:rsid w:val="FE67FDF5"/>
    <w:rsid w:val="FEADBAE0"/>
    <w:rsid w:val="FEDF30C1"/>
    <w:rsid w:val="FEF63EEF"/>
    <w:rsid w:val="FF6E7631"/>
    <w:rsid w:val="FFB6E88A"/>
    <w:rsid w:val="FFBBCBEA"/>
    <w:rsid w:val="FFBFBABD"/>
    <w:rsid w:val="FFC7F2BA"/>
    <w:rsid w:val="FFDF5BE7"/>
    <w:rsid w:val="FFDF5FB9"/>
    <w:rsid w:val="FFE7E3FD"/>
    <w:rsid w:val="FFFB3C95"/>
    <w:rsid w:val="FFFDAD7C"/>
    <w:rsid w:val="FF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93" w:right="1332"/>
      <w:outlineLvl w:val="1"/>
    </w:pPr>
    <w:rPr>
      <w:rFonts w:ascii="Arial Unicode MS" w:hAnsi="Arial Unicode MS" w:eastAsia="Arial Unicode MS" w:cs="Arial Unicode MS"/>
      <w:sz w:val="39"/>
      <w:szCs w:val="39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  <w:jc w:val="both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before="300" w:after="330" w:line="300" w:lineRule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2022-05-31T10:40:00Z</dcterms:created>
  <dc:creator>杭迪</dc:creator>
  <cp:lastModifiedBy>杭迪</cp:lastModifiedBy>
  <dcterms:modified xsi:type="dcterms:W3CDTF">2023-08-04T10:43:09Z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4BDD7C1F85AD71DE24DD92621A0AA4E2</vt:lpwstr>
  </property>
</Properties>
</file>